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  <w:lang w:val="en-US"/>
        </w:rPr>
        <w:t>Муниципальное бюджетное общеобразовательное учреждение ``Нововерхиссенская средняя общеобразовательная школа``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Директор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Ломачкина Н. Н.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“29.08.2023”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Инсарский муниципальный район, Республика Мордовия2023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``Нововерхиссенская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``Нововерхиссенская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``Нововерхиссенская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``Нововерхиссенская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``Нововерхиссенская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280C9E">
        <w:tc>
          <w:tcPr>
            <w:tcW w:w="6000" w:type="dxa"/>
            <w:vMerge w:val="restart"/>
            <w:shd w:val="clear" w:color="auto" w:fill="D9D9D9"/>
          </w:tcPr>
          <w:p w:rsidR="00280C9E" w:rsidRDefault="00F4387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80C9E" w:rsidRDefault="00F4387A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280C9E" w:rsidRDefault="00F4387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80C9E">
        <w:tc>
          <w:tcPr>
            <w:tcW w:w="2425" w:type="dxa"/>
            <w:vMerge/>
          </w:tcPr>
          <w:p w:rsidR="00280C9E" w:rsidRDefault="00280C9E"/>
        </w:tc>
        <w:tc>
          <w:tcPr>
            <w:tcW w:w="2425" w:type="dxa"/>
            <w:vMerge/>
          </w:tcPr>
          <w:p w:rsidR="00280C9E" w:rsidRDefault="00280C9E"/>
        </w:tc>
        <w:tc>
          <w:tcPr>
            <w:tcW w:w="0" w:type="dxa"/>
            <w:shd w:val="clear" w:color="auto" w:fill="D9D9D9"/>
          </w:tcPr>
          <w:p w:rsidR="00280C9E" w:rsidRDefault="00F4387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280C9E" w:rsidRDefault="00F4387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280C9E" w:rsidRDefault="00F4387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280C9E" w:rsidRDefault="00F4387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80C9E">
        <w:tc>
          <w:tcPr>
            <w:tcW w:w="14550" w:type="dxa"/>
            <w:gridSpan w:val="6"/>
            <w:shd w:val="clear" w:color="auto" w:fill="FFFFB3"/>
          </w:tcPr>
          <w:p w:rsidR="00280C9E" w:rsidRDefault="00F4387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80C9E">
        <w:tc>
          <w:tcPr>
            <w:tcW w:w="2425" w:type="dxa"/>
            <w:vMerge w:val="restart"/>
          </w:tcPr>
          <w:p w:rsidR="00280C9E" w:rsidRDefault="00F4387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280C9E" w:rsidRDefault="00F4387A">
            <w:r>
              <w:t>Русский язык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5</w:t>
            </w:r>
          </w:p>
        </w:tc>
      </w:tr>
      <w:tr w:rsidR="00280C9E">
        <w:tc>
          <w:tcPr>
            <w:tcW w:w="2425" w:type="dxa"/>
            <w:vMerge/>
          </w:tcPr>
          <w:p w:rsidR="00280C9E" w:rsidRDefault="00280C9E"/>
        </w:tc>
        <w:tc>
          <w:tcPr>
            <w:tcW w:w="2425" w:type="dxa"/>
          </w:tcPr>
          <w:p w:rsidR="00280C9E" w:rsidRDefault="00F4387A">
            <w:r>
              <w:t>Литературное чтение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3</w:t>
            </w:r>
          </w:p>
        </w:tc>
      </w:tr>
      <w:tr w:rsidR="00280C9E">
        <w:tc>
          <w:tcPr>
            <w:tcW w:w="2425" w:type="dxa"/>
            <w:vMerge w:val="restart"/>
          </w:tcPr>
          <w:p w:rsidR="00280C9E" w:rsidRDefault="00F4387A">
            <w:r>
              <w:t xml:space="preserve">Родной язык и литературное чтение на </w:t>
            </w:r>
            <w:r>
              <w:t>родном языке</w:t>
            </w:r>
          </w:p>
        </w:tc>
        <w:tc>
          <w:tcPr>
            <w:tcW w:w="2425" w:type="dxa"/>
          </w:tcPr>
          <w:p w:rsidR="00280C9E" w:rsidRDefault="00F4387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0.5</w:t>
            </w:r>
          </w:p>
        </w:tc>
      </w:tr>
      <w:tr w:rsidR="00280C9E">
        <w:tc>
          <w:tcPr>
            <w:tcW w:w="2425" w:type="dxa"/>
            <w:vMerge/>
          </w:tcPr>
          <w:p w:rsidR="00280C9E" w:rsidRDefault="00280C9E"/>
        </w:tc>
        <w:tc>
          <w:tcPr>
            <w:tcW w:w="2425" w:type="dxa"/>
          </w:tcPr>
          <w:p w:rsidR="00280C9E" w:rsidRDefault="00F4387A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0.5</w:t>
            </w:r>
          </w:p>
        </w:tc>
      </w:tr>
      <w:tr w:rsidR="00280C9E">
        <w:tc>
          <w:tcPr>
            <w:tcW w:w="2425" w:type="dxa"/>
          </w:tcPr>
          <w:p w:rsidR="00280C9E" w:rsidRDefault="00F4387A">
            <w:r>
              <w:t>Иностранный язык</w:t>
            </w:r>
          </w:p>
        </w:tc>
        <w:tc>
          <w:tcPr>
            <w:tcW w:w="2425" w:type="dxa"/>
          </w:tcPr>
          <w:p w:rsidR="00280C9E" w:rsidRDefault="00F4387A">
            <w:r>
              <w:t>Иностранный язык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</w:tr>
      <w:tr w:rsidR="00280C9E">
        <w:tc>
          <w:tcPr>
            <w:tcW w:w="2425" w:type="dxa"/>
          </w:tcPr>
          <w:p w:rsidR="00280C9E" w:rsidRDefault="00F4387A">
            <w:r>
              <w:t>Математика и информатика</w:t>
            </w:r>
          </w:p>
        </w:tc>
        <w:tc>
          <w:tcPr>
            <w:tcW w:w="2425" w:type="dxa"/>
          </w:tcPr>
          <w:p w:rsidR="00280C9E" w:rsidRDefault="00F4387A">
            <w:r>
              <w:t>Математика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4</w:t>
            </w:r>
          </w:p>
        </w:tc>
      </w:tr>
      <w:tr w:rsidR="00280C9E">
        <w:tc>
          <w:tcPr>
            <w:tcW w:w="2425" w:type="dxa"/>
          </w:tcPr>
          <w:p w:rsidR="00280C9E" w:rsidRDefault="00F4387A">
            <w:r>
              <w:t xml:space="preserve">Обществознание и </w:t>
            </w:r>
            <w:r>
              <w:t>естествознание ("окружающий мир")</w:t>
            </w:r>
          </w:p>
        </w:tc>
        <w:tc>
          <w:tcPr>
            <w:tcW w:w="2425" w:type="dxa"/>
          </w:tcPr>
          <w:p w:rsidR="00280C9E" w:rsidRDefault="00F4387A">
            <w:r>
              <w:t>Окружающий мир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</w:tr>
      <w:tr w:rsidR="00280C9E">
        <w:tc>
          <w:tcPr>
            <w:tcW w:w="2425" w:type="dxa"/>
          </w:tcPr>
          <w:p w:rsidR="00280C9E" w:rsidRDefault="00F4387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80C9E" w:rsidRDefault="00F4387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</w:tr>
      <w:tr w:rsidR="00280C9E">
        <w:tc>
          <w:tcPr>
            <w:tcW w:w="2425" w:type="dxa"/>
            <w:vMerge w:val="restart"/>
          </w:tcPr>
          <w:p w:rsidR="00280C9E" w:rsidRDefault="00F4387A">
            <w:r>
              <w:t>Искусство</w:t>
            </w:r>
          </w:p>
        </w:tc>
        <w:tc>
          <w:tcPr>
            <w:tcW w:w="2425" w:type="dxa"/>
          </w:tcPr>
          <w:p w:rsidR="00280C9E" w:rsidRDefault="00F4387A">
            <w:r>
              <w:t>Изобразительное искусство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</w:tr>
      <w:tr w:rsidR="00280C9E">
        <w:tc>
          <w:tcPr>
            <w:tcW w:w="2425" w:type="dxa"/>
            <w:vMerge/>
          </w:tcPr>
          <w:p w:rsidR="00280C9E" w:rsidRDefault="00280C9E"/>
        </w:tc>
        <w:tc>
          <w:tcPr>
            <w:tcW w:w="2425" w:type="dxa"/>
          </w:tcPr>
          <w:p w:rsidR="00280C9E" w:rsidRDefault="00F4387A">
            <w:r>
              <w:t>Музыка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</w:tr>
      <w:tr w:rsidR="00280C9E">
        <w:tc>
          <w:tcPr>
            <w:tcW w:w="2425" w:type="dxa"/>
          </w:tcPr>
          <w:p w:rsidR="00280C9E" w:rsidRDefault="00F4387A">
            <w:r>
              <w:t>Технология</w:t>
            </w:r>
          </w:p>
        </w:tc>
        <w:tc>
          <w:tcPr>
            <w:tcW w:w="2425" w:type="dxa"/>
          </w:tcPr>
          <w:p w:rsidR="00280C9E" w:rsidRDefault="00F4387A">
            <w:r>
              <w:t>Технология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</w:tr>
      <w:tr w:rsidR="00280C9E">
        <w:tc>
          <w:tcPr>
            <w:tcW w:w="2425" w:type="dxa"/>
          </w:tcPr>
          <w:p w:rsidR="00280C9E" w:rsidRDefault="00F4387A">
            <w:r>
              <w:t>Физическая культура</w:t>
            </w:r>
          </w:p>
        </w:tc>
        <w:tc>
          <w:tcPr>
            <w:tcW w:w="2425" w:type="dxa"/>
          </w:tcPr>
          <w:p w:rsidR="00280C9E" w:rsidRDefault="00F4387A">
            <w:r>
              <w:t>Физическая культура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</w:tr>
      <w:tr w:rsidR="00280C9E">
        <w:tc>
          <w:tcPr>
            <w:tcW w:w="4850" w:type="dxa"/>
            <w:gridSpan w:val="2"/>
            <w:shd w:val="clear" w:color="auto" w:fill="00FF00"/>
          </w:tcPr>
          <w:p w:rsidR="00280C9E" w:rsidRDefault="00F4387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80C9E" w:rsidRDefault="00F4387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80C9E" w:rsidRDefault="00F4387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80C9E" w:rsidRDefault="00F4387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80C9E" w:rsidRDefault="00F4387A">
            <w:pPr>
              <w:jc w:val="center"/>
            </w:pPr>
            <w:r>
              <w:t>23</w:t>
            </w:r>
          </w:p>
        </w:tc>
      </w:tr>
      <w:tr w:rsidR="00280C9E">
        <w:tc>
          <w:tcPr>
            <w:tcW w:w="4850" w:type="dxa"/>
            <w:gridSpan w:val="2"/>
            <w:shd w:val="clear" w:color="auto" w:fill="00FF00"/>
          </w:tcPr>
          <w:p w:rsidR="00280C9E" w:rsidRDefault="00F4387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80C9E" w:rsidRDefault="00F4387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80C9E" w:rsidRDefault="00F4387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80C9E" w:rsidRDefault="00F4387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80C9E" w:rsidRDefault="00F4387A">
            <w:pPr>
              <w:jc w:val="center"/>
            </w:pPr>
            <w:r>
              <w:t>23</w:t>
            </w:r>
          </w:p>
        </w:tc>
      </w:tr>
      <w:tr w:rsidR="00280C9E">
        <w:tc>
          <w:tcPr>
            <w:tcW w:w="4850" w:type="dxa"/>
            <w:gridSpan w:val="2"/>
            <w:shd w:val="clear" w:color="auto" w:fill="FCE3FC"/>
          </w:tcPr>
          <w:p w:rsidR="00280C9E" w:rsidRDefault="00F4387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280C9E" w:rsidRDefault="00F4387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280C9E" w:rsidRDefault="00F4387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80C9E" w:rsidRDefault="00F4387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80C9E" w:rsidRDefault="00F4387A">
            <w:pPr>
              <w:jc w:val="center"/>
            </w:pPr>
            <w:r>
              <w:t>34</w:t>
            </w:r>
          </w:p>
        </w:tc>
      </w:tr>
      <w:tr w:rsidR="00280C9E">
        <w:tc>
          <w:tcPr>
            <w:tcW w:w="4850" w:type="dxa"/>
            <w:gridSpan w:val="2"/>
            <w:shd w:val="clear" w:color="auto" w:fill="FCE3FC"/>
          </w:tcPr>
          <w:p w:rsidR="00280C9E" w:rsidRDefault="00F4387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280C9E" w:rsidRDefault="00F4387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280C9E" w:rsidRDefault="00F4387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80C9E" w:rsidRDefault="00F4387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80C9E" w:rsidRDefault="00F4387A">
            <w:pPr>
              <w:jc w:val="center"/>
            </w:pPr>
            <w:r>
              <w:t>782</w:t>
            </w:r>
          </w:p>
        </w:tc>
      </w:tr>
    </w:tbl>
    <w:p w:rsidR="00280C9E" w:rsidRDefault="00F4387A">
      <w:r>
        <w:br w:type="page"/>
      </w:r>
    </w:p>
    <w:p w:rsidR="00280C9E" w:rsidRDefault="00F4387A">
      <w:r>
        <w:rPr>
          <w:b/>
          <w:sz w:val="32"/>
        </w:rPr>
        <w:lastRenderedPageBreak/>
        <w:t>План внеурочной деятельности (недельный)</w:t>
      </w:r>
    </w:p>
    <w:p w:rsidR="00280C9E" w:rsidRDefault="00F4387A">
      <w:r>
        <w:t xml:space="preserve">Муниципальное бюджетное </w:t>
      </w:r>
      <w:r>
        <w:t>общеобразовательное учреждение ``Нововерхиссенская средняя общеобразовательная школа``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280C9E">
        <w:tc>
          <w:tcPr>
            <w:tcW w:w="4850" w:type="dxa"/>
            <w:vMerge w:val="restart"/>
            <w:shd w:val="clear" w:color="auto" w:fill="D9D9D9"/>
          </w:tcPr>
          <w:p w:rsidR="00280C9E" w:rsidRDefault="00F4387A">
            <w:r>
              <w:rPr>
                <w:b/>
              </w:rPr>
              <w:t>Учебные курсы</w:t>
            </w:r>
          </w:p>
          <w:p w:rsidR="00280C9E" w:rsidRDefault="00280C9E"/>
        </w:tc>
        <w:tc>
          <w:tcPr>
            <w:tcW w:w="9700" w:type="dxa"/>
            <w:gridSpan w:val="4"/>
            <w:shd w:val="clear" w:color="auto" w:fill="D9D9D9"/>
          </w:tcPr>
          <w:p w:rsidR="00280C9E" w:rsidRDefault="00F4387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80C9E">
        <w:tc>
          <w:tcPr>
            <w:tcW w:w="4850" w:type="dxa"/>
            <w:vMerge/>
          </w:tcPr>
          <w:p w:rsidR="00280C9E" w:rsidRDefault="00280C9E"/>
        </w:tc>
        <w:tc>
          <w:tcPr>
            <w:tcW w:w="2425" w:type="dxa"/>
            <w:shd w:val="clear" w:color="auto" w:fill="D9D9D9"/>
          </w:tcPr>
          <w:p w:rsidR="00280C9E" w:rsidRDefault="00F4387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80C9E" w:rsidRDefault="00F4387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280C9E" w:rsidRDefault="00F4387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280C9E" w:rsidRDefault="00F4387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80C9E">
        <w:tc>
          <w:tcPr>
            <w:tcW w:w="4850" w:type="dxa"/>
          </w:tcPr>
          <w:p w:rsidR="00280C9E" w:rsidRDefault="00F4387A">
            <w:r>
              <w:t>Шахматы-школе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2</w:t>
            </w:r>
          </w:p>
        </w:tc>
      </w:tr>
      <w:tr w:rsidR="00280C9E">
        <w:tc>
          <w:tcPr>
            <w:tcW w:w="4850" w:type="dxa"/>
          </w:tcPr>
          <w:p w:rsidR="00280C9E" w:rsidRDefault="00F4387A">
            <w:r>
              <w:t>Кружок "Спортивный"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</w:tr>
      <w:tr w:rsidR="00280C9E">
        <w:tc>
          <w:tcPr>
            <w:tcW w:w="4850" w:type="dxa"/>
          </w:tcPr>
          <w:p w:rsidR="00280C9E" w:rsidRDefault="00F4387A">
            <w:r>
              <w:t>Объединение "Орлята России"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</w:tr>
      <w:tr w:rsidR="00280C9E">
        <w:tc>
          <w:tcPr>
            <w:tcW w:w="4850" w:type="dxa"/>
          </w:tcPr>
          <w:p w:rsidR="00280C9E" w:rsidRDefault="00F4387A">
            <w:r>
              <w:t>Разговоры о важном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</w:tr>
      <w:tr w:rsidR="00280C9E">
        <w:tc>
          <w:tcPr>
            <w:tcW w:w="4850" w:type="dxa"/>
          </w:tcPr>
          <w:p w:rsidR="00280C9E" w:rsidRDefault="00F4387A">
            <w:r>
              <w:t>Старт в профессию. Профессии моих родителей.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</w:tr>
      <w:tr w:rsidR="00280C9E">
        <w:tc>
          <w:tcPr>
            <w:tcW w:w="4850" w:type="dxa"/>
          </w:tcPr>
          <w:p w:rsidR="00280C9E" w:rsidRDefault="00F4387A">
            <w:r>
              <w:t>Финансовая грамотность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80C9E" w:rsidRDefault="00F4387A">
            <w:pPr>
              <w:jc w:val="center"/>
            </w:pPr>
            <w:r>
              <w:t>1</w:t>
            </w:r>
          </w:p>
        </w:tc>
      </w:tr>
      <w:tr w:rsidR="00280C9E">
        <w:tc>
          <w:tcPr>
            <w:tcW w:w="4850" w:type="dxa"/>
            <w:shd w:val="clear" w:color="auto" w:fill="00FF00"/>
          </w:tcPr>
          <w:p w:rsidR="00280C9E" w:rsidRDefault="00F4387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80C9E" w:rsidRDefault="00F4387A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280C9E" w:rsidRDefault="00F4387A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280C9E" w:rsidRDefault="00F4387A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280C9E" w:rsidRDefault="00F4387A">
            <w:pPr>
              <w:jc w:val="center"/>
            </w:pPr>
            <w:r>
              <w:t>7</w:t>
            </w:r>
          </w:p>
        </w:tc>
      </w:tr>
    </w:tbl>
    <w:p w:rsidR="00F4387A" w:rsidRDefault="00F4387A"/>
    <w:sectPr w:rsidR="00F4387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0C9E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064B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4387A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2023-09-08T09:55:00Z</dcterms:created>
  <dcterms:modified xsi:type="dcterms:W3CDTF">2023-09-08T09:55:00Z</dcterms:modified>
</cp:coreProperties>
</file>